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BD0B" w14:textId="77777777" w:rsidR="007E3E33" w:rsidRPr="007E3E33" w:rsidRDefault="007E3E33" w:rsidP="007E3E33">
      <w:pPr>
        <w:tabs>
          <w:tab w:val="left" w:pos="6225"/>
        </w:tabs>
        <w:ind w:left="284" w:right="706"/>
        <w:rPr>
          <w:b/>
          <w:sz w:val="24"/>
          <w:szCs w:val="24"/>
          <w:u w:val="single"/>
        </w:rPr>
      </w:pPr>
      <w:r w:rsidRPr="007E3E33">
        <w:rPr>
          <w:b/>
          <w:sz w:val="24"/>
          <w:szCs w:val="24"/>
          <w:u w:val="single"/>
        </w:rPr>
        <w:t>I N F O R M A C E   O B Č A N Ů M:</w:t>
      </w:r>
    </w:p>
    <w:p w14:paraId="720F4382" w14:textId="77777777" w:rsidR="007E3E33" w:rsidRPr="007E3E33" w:rsidRDefault="007E3E33" w:rsidP="007E3E33">
      <w:pPr>
        <w:tabs>
          <w:tab w:val="left" w:pos="6225"/>
        </w:tabs>
        <w:spacing w:line="120" w:lineRule="auto"/>
        <w:ind w:left="284" w:right="706"/>
        <w:rPr>
          <w:sz w:val="24"/>
          <w:szCs w:val="24"/>
        </w:rPr>
      </w:pPr>
      <w:r w:rsidRPr="007E3E33">
        <w:rPr>
          <w:sz w:val="24"/>
          <w:szCs w:val="24"/>
        </w:rPr>
        <w:tab/>
      </w:r>
    </w:p>
    <w:p w14:paraId="5087A8A7" w14:textId="77777777" w:rsidR="007E3E33" w:rsidRDefault="007E3E33" w:rsidP="007E3E33">
      <w:pPr>
        <w:ind w:left="284" w:right="706"/>
        <w:rPr>
          <w:b/>
          <w:sz w:val="24"/>
          <w:szCs w:val="24"/>
          <w:u w:val="single"/>
        </w:rPr>
      </w:pPr>
    </w:p>
    <w:p w14:paraId="4E9DBD60" w14:textId="4E348964" w:rsidR="007E3E33" w:rsidRPr="007E3E33" w:rsidRDefault="007E3E33" w:rsidP="007E3E33">
      <w:pPr>
        <w:ind w:left="284" w:right="706"/>
        <w:rPr>
          <w:b/>
          <w:sz w:val="24"/>
          <w:szCs w:val="24"/>
          <w:u w:val="single"/>
        </w:rPr>
      </w:pPr>
      <w:r w:rsidRPr="007E3E33">
        <w:rPr>
          <w:b/>
          <w:sz w:val="24"/>
          <w:szCs w:val="24"/>
          <w:u w:val="single"/>
        </w:rPr>
        <w:t>Svoz domovního odpadu</w:t>
      </w:r>
    </w:p>
    <w:p w14:paraId="1476DC20" w14:textId="2B14EC86" w:rsidR="007E3E33" w:rsidRPr="007E3E33" w:rsidRDefault="007E3E33" w:rsidP="007E3E33">
      <w:pPr>
        <w:ind w:left="284" w:right="706"/>
        <w:rPr>
          <w:sz w:val="24"/>
          <w:szCs w:val="24"/>
        </w:rPr>
      </w:pPr>
      <w:r w:rsidRPr="007E3E33">
        <w:rPr>
          <w:sz w:val="24"/>
          <w:szCs w:val="24"/>
        </w:rPr>
        <w:t>AVE bude svážet popelnice, které mají známku 202</w:t>
      </w:r>
      <w:r w:rsidR="0071377A">
        <w:rPr>
          <w:sz w:val="24"/>
          <w:szCs w:val="24"/>
        </w:rPr>
        <w:t>5</w:t>
      </w:r>
      <w:r w:rsidRPr="007E3E33">
        <w:rPr>
          <w:sz w:val="24"/>
          <w:szCs w:val="24"/>
        </w:rPr>
        <w:t>, ještě v lednu 202</w:t>
      </w:r>
      <w:r w:rsidR="0071377A">
        <w:rPr>
          <w:sz w:val="24"/>
          <w:szCs w:val="24"/>
        </w:rPr>
        <w:t>6</w:t>
      </w:r>
      <w:r w:rsidRPr="007E3E33">
        <w:rPr>
          <w:sz w:val="24"/>
          <w:szCs w:val="24"/>
        </w:rPr>
        <w:t>.</w:t>
      </w:r>
    </w:p>
    <w:p w14:paraId="2EE77FB5" w14:textId="2DD61E63" w:rsidR="007E3E33" w:rsidRPr="007E3E33" w:rsidRDefault="007E3E33" w:rsidP="007E3E33">
      <w:pPr>
        <w:ind w:left="284" w:right="706"/>
        <w:rPr>
          <w:sz w:val="24"/>
          <w:szCs w:val="24"/>
        </w:rPr>
      </w:pPr>
      <w:r w:rsidRPr="007E3E33">
        <w:rPr>
          <w:sz w:val="24"/>
          <w:szCs w:val="24"/>
        </w:rPr>
        <w:t>Nové známky na svoz domovního odpadu pro rok 202</w:t>
      </w:r>
      <w:r w:rsidR="0071377A">
        <w:rPr>
          <w:sz w:val="24"/>
          <w:szCs w:val="24"/>
        </w:rPr>
        <w:t>6</w:t>
      </w:r>
      <w:r w:rsidRPr="007E3E33">
        <w:rPr>
          <w:sz w:val="24"/>
          <w:szCs w:val="24"/>
        </w:rPr>
        <w:t xml:space="preserve"> budeme prodávat na obecním úřadě ve </w:t>
      </w:r>
      <w:r w:rsidRPr="007E3E33">
        <w:rPr>
          <w:b/>
          <w:color w:val="FF0000"/>
          <w:sz w:val="24"/>
          <w:szCs w:val="24"/>
        </w:rPr>
        <w:t xml:space="preserve">všechny úřední dny v měsíci leden </w:t>
      </w:r>
      <w:r w:rsidRPr="007E3E33">
        <w:rPr>
          <w:b/>
          <w:sz w:val="24"/>
          <w:szCs w:val="24"/>
        </w:rPr>
        <w:t>pondělí 8-12 a 13-18 hodin a středa 8-12 a 13-17 hodin</w:t>
      </w:r>
      <w:r w:rsidRPr="007E3E33">
        <w:rPr>
          <w:sz w:val="24"/>
          <w:szCs w:val="24"/>
        </w:rPr>
        <w:t xml:space="preserve">. </w:t>
      </w:r>
      <w:r w:rsidRPr="007E3E33">
        <w:rPr>
          <w:b/>
          <w:sz w:val="24"/>
          <w:szCs w:val="24"/>
        </w:rPr>
        <w:t>Všechny poplatky lze uhradit platební kartou.</w:t>
      </w:r>
    </w:p>
    <w:p w14:paraId="021B128F" w14:textId="77777777" w:rsidR="007E3E33" w:rsidRPr="007E3E33" w:rsidRDefault="007E3E33" w:rsidP="007E3E33">
      <w:pPr>
        <w:ind w:left="284" w:right="706"/>
        <w:rPr>
          <w:sz w:val="24"/>
          <w:szCs w:val="24"/>
        </w:rPr>
      </w:pPr>
    </w:p>
    <w:p w14:paraId="63A39638" w14:textId="6DF47AAE" w:rsidR="007E3E33" w:rsidRPr="007E3E33" w:rsidRDefault="007E3E33" w:rsidP="007E3E33">
      <w:pPr>
        <w:ind w:left="284" w:right="706"/>
        <w:rPr>
          <w:b/>
          <w:sz w:val="24"/>
          <w:szCs w:val="24"/>
          <w:u w:val="single"/>
        </w:rPr>
      </w:pPr>
      <w:r w:rsidRPr="007E3E33">
        <w:rPr>
          <w:b/>
          <w:sz w:val="24"/>
          <w:szCs w:val="24"/>
          <w:u w:val="single"/>
        </w:rPr>
        <w:t>Cena známek pro rok 202</w:t>
      </w:r>
      <w:r w:rsidR="00E26ABB">
        <w:rPr>
          <w:b/>
          <w:sz w:val="24"/>
          <w:szCs w:val="24"/>
          <w:u w:val="single"/>
        </w:rPr>
        <w:t>6</w:t>
      </w:r>
      <w:r w:rsidRPr="007E3E33">
        <w:rPr>
          <w:b/>
          <w:sz w:val="24"/>
          <w:szCs w:val="24"/>
          <w:u w:val="single"/>
        </w:rPr>
        <w:t>:</w:t>
      </w:r>
    </w:p>
    <w:p w14:paraId="15C6CAE0" w14:textId="77777777" w:rsidR="007E3E33" w:rsidRPr="007E3E33" w:rsidRDefault="007E3E33" w:rsidP="007E3E33">
      <w:pPr>
        <w:ind w:left="284" w:right="706"/>
        <w:rPr>
          <w:sz w:val="24"/>
          <w:szCs w:val="24"/>
        </w:rPr>
      </w:pPr>
      <w:r w:rsidRPr="007E3E33">
        <w:rPr>
          <w:sz w:val="24"/>
          <w:szCs w:val="24"/>
        </w:rPr>
        <w:t xml:space="preserve">známka </w:t>
      </w:r>
      <w:r w:rsidRPr="007E3E33">
        <w:rPr>
          <w:b/>
          <w:sz w:val="24"/>
          <w:szCs w:val="24"/>
          <w:highlight w:val="yellow"/>
        </w:rPr>
        <w:t>žlutá</w:t>
      </w:r>
      <w:r w:rsidRPr="007E3E33">
        <w:rPr>
          <w:sz w:val="24"/>
          <w:szCs w:val="24"/>
        </w:rPr>
        <w:t xml:space="preserve"> (každá sudý týden)</w:t>
      </w:r>
      <w:r w:rsidRPr="007E3E33">
        <w:rPr>
          <w:sz w:val="24"/>
          <w:szCs w:val="24"/>
        </w:rPr>
        <w:tab/>
      </w:r>
      <w:r w:rsidRPr="007E3E33">
        <w:rPr>
          <w:sz w:val="24"/>
          <w:szCs w:val="24"/>
        </w:rPr>
        <w:tab/>
      </w:r>
      <w:r w:rsidRPr="007E3E33">
        <w:rPr>
          <w:sz w:val="24"/>
          <w:szCs w:val="24"/>
        </w:rPr>
        <w:tab/>
        <w:t>2.500,-Kč</w:t>
      </w:r>
    </w:p>
    <w:p w14:paraId="0661A668" w14:textId="7E9B2981" w:rsidR="007E3E33" w:rsidRPr="007E3E33" w:rsidRDefault="007E3E33" w:rsidP="007E3E33">
      <w:pPr>
        <w:ind w:left="284" w:right="706"/>
        <w:rPr>
          <w:sz w:val="24"/>
          <w:szCs w:val="24"/>
        </w:rPr>
      </w:pPr>
      <w:r w:rsidRPr="007E3E33">
        <w:rPr>
          <w:b/>
          <w:sz w:val="24"/>
          <w:szCs w:val="24"/>
        </w:rPr>
        <w:t>240 l</w:t>
      </w:r>
      <w:r w:rsidRPr="007E3E33">
        <w:rPr>
          <w:sz w:val="24"/>
          <w:szCs w:val="24"/>
        </w:rPr>
        <w:t xml:space="preserve">      </w:t>
      </w:r>
      <w:r w:rsidRPr="007E3E33">
        <w:rPr>
          <w:sz w:val="24"/>
          <w:szCs w:val="24"/>
          <w:highlight w:val="yellow"/>
        </w:rPr>
        <w:t>2x žlutá známka</w:t>
      </w:r>
      <w:r w:rsidRPr="007E3E33">
        <w:rPr>
          <w:sz w:val="24"/>
          <w:szCs w:val="24"/>
        </w:rPr>
        <w:tab/>
      </w:r>
      <w:r w:rsidRPr="007E3E33">
        <w:rPr>
          <w:sz w:val="24"/>
          <w:szCs w:val="24"/>
        </w:rPr>
        <w:tab/>
      </w:r>
      <w:r w:rsidRPr="007E3E33">
        <w:rPr>
          <w:sz w:val="24"/>
          <w:szCs w:val="24"/>
        </w:rPr>
        <w:tab/>
        <w:t xml:space="preserve">            </w:t>
      </w:r>
      <w:r w:rsidR="0071377A">
        <w:rPr>
          <w:sz w:val="24"/>
          <w:szCs w:val="24"/>
        </w:rPr>
        <w:t>5</w:t>
      </w:r>
      <w:r w:rsidRPr="007E3E33">
        <w:rPr>
          <w:sz w:val="24"/>
          <w:szCs w:val="24"/>
        </w:rPr>
        <w:t>.000,- Kč</w:t>
      </w:r>
    </w:p>
    <w:p w14:paraId="6B398BA4" w14:textId="7F5DFB03" w:rsidR="007E3E33" w:rsidRPr="007E3E33" w:rsidRDefault="007E3E33" w:rsidP="007E3E33">
      <w:pPr>
        <w:ind w:left="284" w:right="706"/>
        <w:rPr>
          <w:sz w:val="24"/>
          <w:szCs w:val="24"/>
        </w:rPr>
      </w:pPr>
      <w:r w:rsidRPr="007E3E33">
        <w:rPr>
          <w:sz w:val="24"/>
          <w:szCs w:val="24"/>
        </w:rPr>
        <w:t xml:space="preserve">známka </w:t>
      </w:r>
      <w:r w:rsidRPr="007E3E33">
        <w:rPr>
          <w:b/>
          <w:bCs/>
          <w:sz w:val="24"/>
          <w:szCs w:val="24"/>
        </w:rPr>
        <w:t>měsíční</w:t>
      </w:r>
      <w:r w:rsidRPr="007E3E33">
        <w:rPr>
          <w:sz w:val="24"/>
          <w:szCs w:val="24"/>
        </w:rPr>
        <w:t xml:space="preserve"> </w:t>
      </w:r>
      <w:r w:rsidRPr="007E3E33">
        <w:rPr>
          <w:b/>
          <w:bCs/>
          <w:sz w:val="24"/>
          <w:szCs w:val="24"/>
        </w:rPr>
        <w:t>bílá</w:t>
      </w:r>
      <w:r w:rsidRPr="007E3E33">
        <w:rPr>
          <w:sz w:val="24"/>
          <w:szCs w:val="24"/>
        </w:rPr>
        <w:t xml:space="preserve"> (dle svozového plánu)</w:t>
      </w:r>
      <w:r w:rsidRPr="007E3E33">
        <w:rPr>
          <w:sz w:val="24"/>
          <w:szCs w:val="24"/>
        </w:rPr>
        <w:tab/>
        <w:t xml:space="preserve">1.500,- Kč </w:t>
      </w:r>
    </w:p>
    <w:p w14:paraId="19AF04B2" w14:textId="3941A4DD" w:rsidR="007E3E33" w:rsidRPr="007E3E33" w:rsidRDefault="007E3E33" w:rsidP="007E3E33">
      <w:pPr>
        <w:ind w:left="284" w:right="706"/>
        <w:rPr>
          <w:sz w:val="24"/>
          <w:szCs w:val="24"/>
        </w:rPr>
      </w:pPr>
      <w:r w:rsidRPr="007E3E33">
        <w:rPr>
          <w:sz w:val="24"/>
          <w:szCs w:val="24"/>
        </w:rPr>
        <w:t>známka jednorázová</w:t>
      </w:r>
      <w:r w:rsidRPr="007E3E33">
        <w:rPr>
          <w:sz w:val="24"/>
          <w:szCs w:val="24"/>
        </w:rPr>
        <w:tab/>
      </w:r>
      <w:r w:rsidRPr="007E3E33">
        <w:rPr>
          <w:sz w:val="24"/>
          <w:szCs w:val="24"/>
        </w:rPr>
        <w:tab/>
      </w:r>
      <w:r w:rsidRPr="007E3E33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        </w:t>
      </w:r>
      <w:r w:rsidRPr="007E3E33">
        <w:rPr>
          <w:sz w:val="24"/>
          <w:szCs w:val="24"/>
        </w:rPr>
        <w:t xml:space="preserve">150,- Kč </w:t>
      </w:r>
    </w:p>
    <w:p w14:paraId="501307C6" w14:textId="77777777" w:rsidR="007E3E33" w:rsidRDefault="007E3E33" w:rsidP="007E3E33">
      <w:pPr>
        <w:ind w:left="284" w:right="706"/>
        <w:rPr>
          <w:b/>
          <w:bCs/>
          <w:color w:val="FF0000"/>
          <w:sz w:val="24"/>
          <w:szCs w:val="24"/>
        </w:rPr>
      </w:pPr>
    </w:p>
    <w:p w14:paraId="6A53ECB7" w14:textId="7A7AB231" w:rsidR="007E3E33" w:rsidRPr="007E3E33" w:rsidRDefault="007E3E33" w:rsidP="007E3E33">
      <w:pPr>
        <w:ind w:left="284" w:right="706"/>
        <w:rPr>
          <w:b/>
          <w:bCs/>
          <w:sz w:val="24"/>
          <w:szCs w:val="24"/>
        </w:rPr>
      </w:pPr>
      <w:r w:rsidRPr="007E3E33">
        <w:rPr>
          <w:b/>
          <w:bCs/>
          <w:color w:val="FF0000"/>
          <w:sz w:val="24"/>
          <w:szCs w:val="24"/>
        </w:rPr>
        <w:t>POZOR</w:t>
      </w:r>
      <w:r w:rsidRPr="007E3E33">
        <w:rPr>
          <w:sz w:val="24"/>
          <w:szCs w:val="24"/>
        </w:rPr>
        <w:t xml:space="preserve">: </w:t>
      </w:r>
      <w:r w:rsidRPr="007E3E33">
        <w:rPr>
          <w:b/>
          <w:bCs/>
          <w:sz w:val="24"/>
          <w:szCs w:val="24"/>
        </w:rPr>
        <w:t xml:space="preserve">každá nemovitost/domácnost má za povinnost koupit si </w:t>
      </w:r>
      <w:r w:rsidRPr="007E3E33">
        <w:rPr>
          <w:b/>
          <w:bCs/>
          <w:sz w:val="24"/>
          <w:szCs w:val="24"/>
          <w:u w:val="single"/>
        </w:rPr>
        <w:t>minimálně měsíční svoz</w:t>
      </w:r>
      <w:r w:rsidRPr="007E3E33">
        <w:rPr>
          <w:b/>
          <w:bCs/>
          <w:sz w:val="24"/>
          <w:szCs w:val="24"/>
        </w:rPr>
        <w:t>. Jednorázové známky lze dokupovat pouze NAVÍC k pravidelnému měsíčnímu svozu po celý rok dle potřeby.</w:t>
      </w:r>
    </w:p>
    <w:p w14:paraId="30AD1055" w14:textId="4BA770D3" w:rsidR="007E3E33" w:rsidRPr="007E3E33" w:rsidRDefault="007E3E33" w:rsidP="007E3E33">
      <w:pPr>
        <w:ind w:left="284" w:right="706"/>
        <w:rPr>
          <w:b/>
          <w:sz w:val="24"/>
          <w:szCs w:val="24"/>
        </w:rPr>
      </w:pPr>
      <w:r w:rsidRPr="007E3E33">
        <w:rPr>
          <w:b/>
          <w:sz w:val="24"/>
          <w:szCs w:val="24"/>
        </w:rPr>
        <w:t>V únoru musí být popelnice označeny již známkou roku 202</w:t>
      </w:r>
      <w:r w:rsidR="0071377A">
        <w:rPr>
          <w:b/>
          <w:sz w:val="24"/>
          <w:szCs w:val="24"/>
        </w:rPr>
        <w:t>6</w:t>
      </w:r>
      <w:r w:rsidRPr="007E3E33">
        <w:rPr>
          <w:b/>
          <w:sz w:val="24"/>
          <w:szCs w:val="24"/>
        </w:rPr>
        <w:t>.</w:t>
      </w:r>
    </w:p>
    <w:p w14:paraId="7A585D46" w14:textId="77777777" w:rsidR="007E3E33" w:rsidRPr="007E3E33" w:rsidRDefault="007E3E33" w:rsidP="007E3E33">
      <w:pPr>
        <w:ind w:left="284" w:right="706"/>
        <w:rPr>
          <w:sz w:val="24"/>
          <w:szCs w:val="24"/>
        </w:rPr>
      </w:pPr>
    </w:p>
    <w:p w14:paraId="2AFF42D0" w14:textId="78EE6D78" w:rsidR="007E3E33" w:rsidRPr="007E3E33" w:rsidRDefault="007E3E33" w:rsidP="007E3E33">
      <w:pPr>
        <w:ind w:left="284" w:right="706"/>
        <w:rPr>
          <w:sz w:val="24"/>
          <w:szCs w:val="24"/>
        </w:rPr>
      </w:pPr>
      <w:r w:rsidRPr="007E3E33">
        <w:rPr>
          <w:sz w:val="24"/>
          <w:szCs w:val="24"/>
        </w:rPr>
        <w:t xml:space="preserve">Dále je možné si zakoupit známku na svoz BIO odpadu. K roční známce je v pronájmu nádoba zdarma. Svoz těchto nádob probíhá každý sudý čtvrtek - začíná </w:t>
      </w:r>
      <w:r w:rsidR="0071377A">
        <w:rPr>
          <w:sz w:val="24"/>
          <w:szCs w:val="24"/>
        </w:rPr>
        <w:t>2</w:t>
      </w:r>
      <w:r w:rsidRPr="007E3E33">
        <w:rPr>
          <w:sz w:val="24"/>
          <w:szCs w:val="24"/>
        </w:rPr>
        <w:t>.4. a  končí 2</w:t>
      </w:r>
      <w:r w:rsidR="0071377A">
        <w:rPr>
          <w:sz w:val="24"/>
          <w:szCs w:val="24"/>
        </w:rPr>
        <w:t>6</w:t>
      </w:r>
      <w:r w:rsidRPr="007E3E33">
        <w:rPr>
          <w:sz w:val="24"/>
          <w:szCs w:val="24"/>
        </w:rPr>
        <w:t>.11.</w:t>
      </w:r>
    </w:p>
    <w:p w14:paraId="1DB2ED1F" w14:textId="77777777" w:rsidR="007E3E33" w:rsidRPr="007E3E33" w:rsidRDefault="007E3E33" w:rsidP="007E3E33">
      <w:pPr>
        <w:ind w:left="284" w:right="706"/>
        <w:rPr>
          <w:sz w:val="24"/>
          <w:szCs w:val="24"/>
        </w:rPr>
      </w:pPr>
      <w:r w:rsidRPr="007E3E33">
        <w:rPr>
          <w:sz w:val="24"/>
          <w:szCs w:val="24"/>
        </w:rPr>
        <w:t xml:space="preserve">BIO popelnice </w:t>
      </w:r>
      <w:r w:rsidRPr="007E3E33">
        <w:rPr>
          <w:b/>
          <w:sz w:val="24"/>
          <w:szCs w:val="24"/>
        </w:rPr>
        <w:t>140 l</w:t>
      </w:r>
      <w:r w:rsidRPr="007E3E33">
        <w:rPr>
          <w:sz w:val="24"/>
          <w:szCs w:val="24"/>
        </w:rPr>
        <w:t xml:space="preserve"> </w:t>
      </w:r>
      <w:r w:rsidRPr="007E3E33">
        <w:rPr>
          <w:b/>
          <w:color w:val="FFFFFF"/>
          <w:sz w:val="24"/>
          <w:szCs w:val="24"/>
          <w:highlight w:val="darkRed"/>
        </w:rPr>
        <w:t>hnědá</w:t>
      </w:r>
      <w:r w:rsidRPr="007E3E33">
        <w:rPr>
          <w:sz w:val="24"/>
          <w:szCs w:val="24"/>
        </w:rPr>
        <w:t xml:space="preserve"> známka</w:t>
      </w:r>
      <w:r w:rsidRPr="007E3E33">
        <w:rPr>
          <w:sz w:val="24"/>
          <w:szCs w:val="24"/>
        </w:rPr>
        <w:tab/>
      </w:r>
      <w:r w:rsidRPr="007E3E33">
        <w:rPr>
          <w:sz w:val="24"/>
          <w:szCs w:val="24"/>
        </w:rPr>
        <w:tab/>
        <w:t>1.100,-Kč</w:t>
      </w:r>
      <w:r w:rsidRPr="007E3E33">
        <w:rPr>
          <w:sz w:val="24"/>
          <w:szCs w:val="24"/>
        </w:rPr>
        <w:tab/>
      </w:r>
    </w:p>
    <w:p w14:paraId="743F83A4" w14:textId="77777777" w:rsidR="007E3E33" w:rsidRPr="007E3E33" w:rsidRDefault="007E3E33" w:rsidP="007E3E33">
      <w:pPr>
        <w:ind w:left="284" w:right="706"/>
        <w:rPr>
          <w:sz w:val="24"/>
          <w:szCs w:val="24"/>
        </w:rPr>
      </w:pPr>
      <w:r w:rsidRPr="007E3E33">
        <w:rPr>
          <w:sz w:val="24"/>
          <w:szCs w:val="24"/>
        </w:rPr>
        <w:t xml:space="preserve">BIO popelnice </w:t>
      </w:r>
      <w:r w:rsidRPr="007E3E33">
        <w:rPr>
          <w:b/>
          <w:sz w:val="24"/>
          <w:szCs w:val="24"/>
        </w:rPr>
        <w:t>240 l</w:t>
      </w:r>
      <w:r w:rsidRPr="007E3E33">
        <w:rPr>
          <w:sz w:val="24"/>
          <w:szCs w:val="24"/>
        </w:rPr>
        <w:t xml:space="preserve"> </w:t>
      </w:r>
      <w:r w:rsidRPr="007E3E33">
        <w:rPr>
          <w:b/>
          <w:color w:val="FFFFFF"/>
          <w:sz w:val="24"/>
          <w:szCs w:val="24"/>
          <w:highlight w:val="darkRed"/>
        </w:rPr>
        <w:t>hnědá</w:t>
      </w:r>
      <w:r w:rsidRPr="007E3E33">
        <w:rPr>
          <w:sz w:val="24"/>
          <w:szCs w:val="24"/>
        </w:rPr>
        <w:t xml:space="preserve"> známka</w:t>
      </w:r>
      <w:r w:rsidRPr="007E3E33">
        <w:rPr>
          <w:sz w:val="24"/>
          <w:szCs w:val="24"/>
        </w:rPr>
        <w:tab/>
      </w:r>
      <w:r w:rsidRPr="007E3E33">
        <w:rPr>
          <w:sz w:val="24"/>
          <w:szCs w:val="24"/>
        </w:rPr>
        <w:tab/>
        <w:t>1.350,-Kč</w:t>
      </w:r>
      <w:r w:rsidRPr="007E3E33">
        <w:rPr>
          <w:sz w:val="24"/>
          <w:szCs w:val="24"/>
        </w:rPr>
        <w:tab/>
      </w:r>
    </w:p>
    <w:p w14:paraId="43AA326C" w14:textId="77777777" w:rsidR="007E3E33" w:rsidRPr="007E3E33" w:rsidRDefault="007E3E33" w:rsidP="007E3E33">
      <w:pPr>
        <w:ind w:left="284" w:right="706"/>
        <w:rPr>
          <w:sz w:val="24"/>
          <w:szCs w:val="24"/>
        </w:rPr>
      </w:pPr>
    </w:p>
    <w:p w14:paraId="735D3F35" w14:textId="2E0BBAE0" w:rsidR="007E3E33" w:rsidRPr="007E3E33" w:rsidRDefault="007E3E33" w:rsidP="007E3E33">
      <w:pPr>
        <w:ind w:left="284" w:right="706"/>
        <w:rPr>
          <w:b/>
          <w:bCs/>
          <w:sz w:val="24"/>
          <w:szCs w:val="24"/>
        </w:rPr>
      </w:pPr>
      <w:r w:rsidRPr="007E3E33">
        <w:rPr>
          <w:b/>
          <w:bCs/>
          <w:sz w:val="24"/>
          <w:szCs w:val="24"/>
        </w:rPr>
        <w:t>Otevírací doba ve dvoře za obecním úřadem pro ukládání separovaného odpadu</w:t>
      </w:r>
    </w:p>
    <w:p w14:paraId="00A799B9" w14:textId="1E4571FD" w:rsidR="007E3E33" w:rsidRPr="007E3E33" w:rsidRDefault="0071377A" w:rsidP="007E3E33">
      <w:pPr>
        <w:ind w:left="284" w:right="70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7E3E33" w:rsidRPr="007E3E33">
        <w:rPr>
          <w:b/>
          <w:bCs/>
          <w:sz w:val="24"/>
          <w:szCs w:val="24"/>
        </w:rPr>
        <w:t>eloročně:</w:t>
      </w:r>
      <w:r w:rsidR="007E3E33" w:rsidRPr="007E3E33">
        <w:rPr>
          <w:b/>
          <w:bCs/>
          <w:sz w:val="24"/>
          <w:szCs w:val="24"/>
        </w:rPr>
        <w:tab/>
      </w:r>
    </w:p>
    <w:p w14:paraId="5B4EDC9F" w14:textId="5D735EE1" w:rsidR="007E3E33" w:rsidRPr="007E3E33" w:rsidRDefault="007E3E33" w:rsidP="007E3E33">
      <w:pPr>
        <w:ind w:left="284" w:right="706"/>
        <w:rPr>
          <w:sz w:val="24"/>
          <w:szCs w:val="24"/>
        </w:rPr>
      </w:pPr>
      <w:r w:rsidRPr="007E3E33">
        <w:rPr>
          <w:sz w:val="24"/>
          <w:szCs w:val="24"/>
        </w:rPr>
        <w:t xml:space="preserve">pondělí           </w:t>
      </w:r>
      <w:r w:rsidRPr="007E3E3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E3E33">
        <w:rPr>
          <w:sz w:val="24"/>
          <w:szCs w:val="24"/>
        </w:rPr>
        <w:t>14.00 – 17.00 hodin</w:t>
      </w:r>
    </w:p>
    <w:p w14:paraId="7B72B013" w14:textId="77777777" w:rsidR="007E3E33" w:rsidRPr="007E3E33" w:rsidRDefault="007E3E33" w:rsidP="007E3E33">
      <w:pPr>
        <w:ind w:left="284" w:right="706"/>
        <w:rPr>
          <w:sz w:val="24"/>
          <w:szCs w:val="24"/>
        </w:rPr>
      </w:pPr>
      <w:r w:rsidRPr="007E3E33">
        <w:rPr>
          <w:sz w:val="24"/>
          <w:szCs w:val="24"/>
        </w:rPr>
        <w:t>středa</w:t>
      </w:r>
      <w:r w:rsidRPr="007E3E33">
        <w:rPr>
          <w:sz w:val="24"/>
          <w:szCs w:val="24"/>
        </w:rPr>
        <w:tab/>
        <w:t>8.00 – 10.00</w:t>
      </w:r>
      <w:r w:rsidRPr="007E3E33">
        <w:rPr>
          <w:sz w:val="24"/>
          <w:szCs w:val="24"/>
        </w:rPr>
        <w:tab/>
        <w:t>a</w:t>
      </w:r>
      <w:r w:rsidRPr="007E3E33">
        <w:rPr>
          <w:sz w:val="24"/>
          <w:szCs w:val="24"/>
        </w:rPr>
        <w:tab/>
        <w:t>14.00 – 17.00 hodin</w:t>
      </w:r>
    </w:p>
    <w:p w14:paraId="79D9D3D1" w14:textId="6DC2018A" w:rsidR="007E3E33" w:rsidRPr="007E3E33" w:rsidRDefault="007E3E33" w:rsidP="007E3E33">
      <w:pPr>
        <w:ind w:left="284" w:right="706"/>
        <w:rPr>
          <w:sz w:val="24"/>
          <w:szCs w:val="24"/>
        </w:rPr>
      </w:pPr>
      <w:r w:rsidRPr="007E3E33">
        <w:rPr>
          <w:sz w:val="24"/>
          <w:szCs w:val="24"/>
        </w:rPr>
        <w:tab/>
      </w:r>
      <w:r w:rsidRPr="007E3E33">
        <w:rPr>
          <w:sz w:val="24"/>
          <w:szCs w:val="24"/>
        </w:rPr>
        <w:tab/>
      </w:r>
      <w:r w:rsidRPr="007E3E33">
        <w:rPr>
          <w:sz w:val="24"/>
          <w:szCs w:val="24"/>
        </w:rPr>
        <w:tab/>
        <w:t>sobota</w:t>
      </w:r>
      <w:r w:rsidRPr="007E3E33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7E3E33">
        <w:rPr>
          <w:sz w:val="24"/>
          <w:szCs w:val="24"/>
        </w:rPr>
        <w:t>8.00 – 12.00 hodin</w:t>
      </w:r>
    </w:p>
    <w:p w14:paraId="349FF023" w14:textId="77777777" w:rsidR="007E3E33" w:rsidRPr="007E3E33" w:rsidRDefault="007E3E33" w:rsidP="007E3E33">
      <w:pPr>
        <w:ind w:left="284" w:right="706"/>
        <w:rPr>
          <w:sz w:val="24"/>
          <w:szCs w:val="24"/>
        </w:rPr>
      </w:pPr>
      <w:r w:rsidRPr="007E3E33">
        <w:rPr>
          <w:sz w:val="24"/>
          <w:szCs w:val="24"/>
        </w:rPr>
        <w:t>Pro pěší je denně otevřena branka u vjezdu do dvora obecního úřadu.</w:t>
      </w:r>
    </w:p>
    <w:p w14:paraId="76CC4840" w14:textId="77777777" w:rsidR="007E3E33" w:rsidRPr="007E3E33" w:rsidRDefault="007E3E33" w:rsidP="007E3E33">
      <w:pPr>
        <w:ind w:left="284" w:right="706"/>
        <w:rPr>
          <w:sz w:val="24"/>
          <w:szCs w:val="24"/>
        </w:rPr>
      </w:pPr>
    </w:p>
    <w:p w14:paraId="15FCC1C7" w14:textId="5727107D" w:rsidR="007E3E33" w:rsidRPr="007E3E33" w:rsidRDefault="007E3E33" w:rsidP="007E3E33">
      <w:pPr>
        <w:ind w:left="284" w:right="706"/>
        <w:rPr>
          <w:sz w:val="24"/>
          <w:szCs w:val="24"/>
        </w:rPr>
      </w:pPr>
      <w:r w:rsidRPr="007E3E33">
        <w:rPr>
          <w:b/>
          <w:sz w:val="24"/>
          <w:szCs w:val="24"/>
          <w:u w:val="single"/>
        </w:rPr>
        <w:t>Sběr nebezpečného odpadu</w:t>
      </w:r>
      <w:r w:rsidRPr="007E3E33">
        <w:rPr>
          <w:sz w:val="24"/>
          <w:szCs w:val="24"/>
        </w:rPr>
        <w:t xml:space="preserve"> se uskuteční v roce 202</w:t>
      </w:r>
      <w:r w:rsidR="0071377A">
        <w:rPr>
          <w:sz w:val="24"/>
          <w:szCs w:val="24"/>
        </w:rPr>
        <w:t>6</w:t>
      </w:r>
      <w:r w:rsidRPr="007E3E33">
        <w:rPr>
          <w:sz w:val="24"/>
          <w:szCs w:val="24"/>
        </w:rPr>
        <w:t xml:space="preserve"> ve dnech:</w:t>
      </w:r>
    </w:p>
    <w:p w14:paraId="1CA2B2F5" w14:textId="1FEDE79B" w:rsidR="007E3E33" w:rsidRPr="007E3E33" w:rsidRDefault="007E3E33" w:rsidP="007E3E33">
      <w:pPr>
        <w:ind w:left="284" w:right="706"/>
        <w:rPr>
          <w:sz w:val="24"/>
          <w:szCs w:val="24"/>
        </w:rPr>
      </w:pPr>
      <w:r w:rsidRPr="007E3E33">
        <w:rPr>
          <w:b/>
          <w:color w:val="000000"/>
          <w:sz w:val="24"/>
          <w:szCs w:val="24"/>
        </w:rPr>
        <w:t>1</w:t>
      </w:r>
      <w:r w:rsidR="0071377A">
        <w:rPr>
          <w:b/>
          <w:color w:val="000000"/>
          <w:sz w:val="24"/>
          <w:szCs w:val="24"/>
        </w:rPr>
        <w:t>8</w:t>
      </w:r>
      <w:r w:rsidRPr="007E3E33">
        <w:rPr>
          <w:b/>
          <w:color w:val="000000"/>
          <w:sz w:val="24"/>
          <w:szCs w:val="24"/>
        </w:rPr>
        <w:t xml:space="preserve">. dubna a </w:t>
      </w:r>
      <w:r w:rsidR="0071377A">
        <w:rPr>
          <w:b/>
          <w:color w:val="000000"/>
          <w:sz w:val="24"/>
          <w:szCs w:val="24"/>
        </w:rPr>
        <w:t>19</w:t>
      </w:r>
      <w:r w:rsidRPr="007E3E33">
        <w:rPr>
          <w:b/>
          <w:color w:val="000000"/>
          <w:sz w:val="24"/>
          <w:szCs w:val="24"/>
        </w:rPr>
        <w:t>. září</w:t>
      </w:r>
      <w:r w:rsidRPr="007E3E33">
        <w:rPr>
          <w:sz w:val="24"/>
          <w:szCs w:val="24"/>
        </w:rPr>
        <w:t xml:space="preserve"> (soboty)</w:t>
      </w:r>
      <w:r w:rsidRPr="007E3E33">
        <w:rPr>
          <w:sz w:val="24"/>
          <w:szCs w:val="24"/>
        </w:rPr>
        <w:tab/>
        <w:t>od 9.00 – 12.00</w:t>
      </w:r>
    </w:p>
    <w:p w14:paraId="28B8154E" w14:textId="77777777" w:rsidR="007E3E33" w:rsidRPr="007E3E33" w:rsidRDefault="007E3E33" w:rsidP="007E3E33">
      <w:pPr>
        <w:ind w:left="284" w:right="706"/>
        <w:rPr>
          <w:sz w:val="24"/>
          <w:szCs w:val="24"/>
        </w:rPr>
      </w:pPr>
    </w:p>
    <w:p w14:paraId="391622EF" w14:textId="77777777" w:rsidR="007E3E33" w:rsidRPr="007E3E33" w:rsidRDefault="007E3E33" w:rsidP="007E3E33">
      <w:pPr>
        <w:ind w:left="284" w:right="706"/>
        <w:rPr>
          <w:b/>
          <w:sz w:val="24"/>
          <w:szCs w:val="24"/>
          <w:u w:val="single"/>
        </w:rPr>
      </w:pPr>
      <w:r w:rsidRPr="007E3E33">
        <w:rPr>
          <w:b/>
          <w:sz w:val="24"/>
          <w:szCs w:val="24"/>
          <w:u w:val="single"/>
        </w:rPr>
        <w:t>Poplatek PES:</w:t>
      </w:r>
    </w:p>
    <w:p w14:paraId="2146FD3F" w14:textId="6FE1E12D" w:rsidR="007E3E33" w:rsidRPr="007E3E33" w:rsidRDefault="007E3E33" w:rsidP="007E3E33">
      <w:pPr>
        <w:ind w:left="284" w:right="706"/>
        <w:rPr>
          <w:sz w:val="24"/>
          <w:szCs w:val="24"/>
        </w:rPr>
      </w:pPr>
      <w:r w:rsidRPr="007E3E33">
        <w:rPr>
          <w:sz w:val="24"/>
          <w:szCs w:val="24"/>
        </w:rPr>
        <w:t>Povinnost zaplacení</w:t>
      </w:r>
      <w:r w:rsidRPr="007E3E33">
        <w:rPr>
          <w:b/>
          <w:sz w:val="24"/>
          <w:szCs w:val="24"/>
          <w:u w:val="single"/>
        </w:rPr>
        <w:t xml:space="preserve"> </w:t>
      </w:r>
      <w:r w:rsidRPr="007E3E33">
        <w:rPr>
          <w:sz w:val="24"/>
          <w:szCs w:val="24"/>
        </w:rPr>
        <w:t>poplatků za psa dle vyhlášky o místní</w:t>
      </w:r>
      <w:r w:rsidR="0071377A">
        <w:rPr>
          <w:sz w:val="24"/>
          <w:szCs w:val="24"/>
        </w:rPr>
        <w:t>m poplatku ze psů</w:t>
      </w:r>
      <w:r w:rsidRPr="007E3E33">
        <w:rPr>
          <w:sz w:val="24"/>
          <w:szCs w:val="24"/>
        </w:rPr>
        <w:t xml:space="preserve"> je do konce</w:t>
      </w:r>
      <w:r w:rsidRPr="007E3E33">
        <w:rPr>
          <w:b/>
          <w:sz w:val="24"/>
          <w:szCs w:val="24"/>
          <w:u w:val="single"/>
        </w:rPr>
        <w:t xml:space="preserve"> března!</w:t>
      </w:r>
      <w:r w:rsidRPr="007E3E33">
        <w:rPr>
          <w:sz w:val="24"/>
          <w:szCs w:val="24"/>
        </w:rPr>
        <w:t xml:space="preserve"> Poplatek činí </w:t>
      </w:r>
      <w:r w:rsidRPr="007E3E33">
        <w:rPr>
          <w:b/>
          <w:sz w:val="24"/>
          <w:szCs w:val="24"/>
          <w:u w:val="single"/>
        </w:rPr>
        <w:t>200,- Kč za psa</w:t>
      </w:r>
      <w:r w:rsidRPr="007E3E33">
        <w:rPr>
          <w:b/>
          <w:sz w:val="24"/>
          <w:szCs w:val="24"/>
        </w:rPr>
        <w:t xml:space="preserve">. </w:t>
      </w:r>
      <w:r w:rsidRPr="007E3E33">
        <w:rPr>
          <w:sz w:val="24"/>
          <w:szCs w:val="24"/>
        </w:rPr>
        <w:t>Platí se za psa staršího 3 měsíců.</w:t>
      </w:r>
    </w:p>
    <w:p w14:paraId="3B6E2C3C" w14:textId="783A2F81" w:rsidR="007E3E33" w:rsidRPr="007E3E33" w:rsidRDefault="007E3E33" w:rsidP="007E3E33">
      <w:pPr>
        <w:ind w:left="284" w:right="706"/>
        <w:rPr>
          <w:bCs/>
          <w:sz w:val="24"/>
          <w:szCs w:val="24"/>
        </w:rPr>
      </w:pPr>
      <w:r w:rsidRPr="007E3E33">
        <w:rPr>
          <w:b/>
          <w:bCs/>
          <w:sz w:val="24"/>
          <w:szCs w:val="24"/>
        </w:rPr>
        <w:t>Očkování psů</w:t>
      </w:r>
      <w:r w:rsidRPr="007E3E33">
        <w:rPr>
          <w:sz w:val="24"/>
          <w:szCs w:val="24"/>
        </w:rPr>
        <w:t xml:space="preserve"> za Obecním úřadem je naplánováno na úterý </w:t>
      </w:r>
      <w:r w:rsidRPr="007E3E33">
        <w:rPr>
          <w:b/>
          <w:bCs/>
          <w:sz w:val="24"/>
          <w:szCs w:val="24"/>
        </w:rPr>
        <w:t>1</w:t>
      </w:r>
      <w:r w:rsidR="0071377A">
        <w:rPr>
          <w:b/>
          <w:bCs/>
          <w:sz w:val="24"/>
          <w:szCs w:val="24"/>
        </w:rPr>
        <w:t>2</w:t>
      </w:r>
      <w:r w:rsidRPr="007E3E33">
        <w:rPr>
          <w:b/>
          <w:sz w:val="24"/>
          <w:szCs w:val="24"/>
        </w:rPr>
        <w:t>. 5. 202</w:t>
      </w:r>
      <w:r w:rsidR="001C68CD">
        <w:rPr>
          <w:b/>
          <w:sz w:val="24"/>
          <w:szCs w:val="24"/>
        </w:rPr>
        <w:t>6</w:t>
      </w:r>
      <w:r w:rsidRPr="007E3E33">
        <w:rPr>
          <w:b/>
          <w:sz w:val="24"/>
          <w:szCs w:val="24"/>
        </w:rPr>
        <w:t xml:space="preserve"> od 1</w:t>
      </w:r>
      <w:r w:rsidR="0071377A">
        <w:rPr>
          <w:b/>
          <w:sz w:val="24"/>
          <w:szCs w:val="24"/>
        </w:rPr>
        <w:t>5</w:t>
      </w:r>
      <w:r w:rsidRPr="007E3E33">
        <w:rPr>
          <w:b/>
          <w:sz w:val="24"/>
          <w:szCs w:val="24"/>
        </w:rPr>
        <w:t xml:space="preserve">. 00 hod. </w:t>
      </w:r>
      <w:r w:rsidR="0071377A">
        <w:rPr>
          <w:bCs/>
          <w:sz w:val="24"/>
          <w:szCs w:val="24"/>
        </w:rPr>
        <w:t>O</w:t>
      </w:r>
      <w:r w:rsidRPr="007E3E33">
        <w:rPr>
          <w:bCs/>
          <w:sz w:val="24"/>
          <w:szCs w:val="24"/>
        </w:rPr>
        <w:t xml:space="preserve">čkování zajistí </w:t>
      </w:r>
      <w:r w:rsidRPr="007E3E33">
        <w:rPr>
          <w:b/>
          <w:sz w:val="24"/>
          <w:szCs w:val="24"/>
        </w:rPr>
        <w:t>MVDr. Anna Holubovská</w:t>
      </w:r>
      <w:r w:rsidRPr="007E3E33">
        <w:rPr>
          <w:bCs/>
          <w:sz w:val="24"/>
          <w:szCs w:val="24"/>
        </w:rPr>
        <w:t xml:space="preserve">. Nabízí následující vakcíny: Vzteklina 400 Kč, Virozy DHPPi + L4 za 700 Kč. Odčervovací tablety: do 5kg 100 Kč, nad 5kg za 200 Kč. Zájemci o očkování se mohou domluvit přímo s p. veterinářkou na tel: </w:t>
      </w:r>
      <w:r w:rsidRPr="007E3E33">
        <w:rPr>
          <w:b/>
          <w:sz w:val="24"/>
          <w:szCs w:val="24"/>
        </w:rPr>
        <w:t xml:space="preserve">774 836 640 o </w:t>
      </w:r>
      <w:r w:rsidRPr="007E3E33">
        <w:rPr>
          <w:bCs/>
          <w:sz w:val="24"/>
          <w:szCs w:val="24"/>
        </w:rPr>
        <w:t>jakou vakcínu či tablety mají zájem</w:t>
      </w:r>
      <w:r w:rsidR="0071377A">
        <w:rPr>
          <w:bCs/>
          <w:sz w:val="24"/>
          <w:szCs w:val="24"/>
        </w:rPr>
        <w:t xml:space="preserve">, nebo zavolat na OÚ 312 691 320. </w:t>
      </w:r>
    </w:p>
    <w:p w14:paraId="0CA3C52E" w14:textId="77777777" w:rsidR="007E3E33" w:rsidRPr="007E3E33" w:rsidRDefault="007E3E33" w:rsidP="007E3E33">
      <w:pPr>
        <w:ind w:left="284" w:right="706"/>
        <w:rPr>
          <w:bCs/>
          <w:sz w:val="24"/>
          <w:szCs w:val="24"/>
        </w:rPr>
      </w:pPr>
    </w:p>
    <w:p w14:paraId="1BC124DC" w14:textId="77777777" w:rsidR="007E3E33" w:rsidRDefault="007E3E33" w:rsidP="007E3E33">
      <w:pPr>
        <w:ind w:left="284" w:right="706"/>
        <w:jc w:val="both"/>
        <w:rPr>
          <w:b/>
          <w:sz w:val="24"/>
          <w:szCs w:val="24"/>
          <w:u w:val="single"/>
        </w:rPr>
      </w:pPr>
    </w:p>
    <w:p w14:paraId="01D01EDA" w14:textId="026E15BC" w:rsidR="007E3E33" w:rsidRPr="007E3E33" w:rsidRDefault="007E3E33" w:rsidP="007E3E33">
      <w:pPr>
        <w:ind w:left="284" w:right="706"/>
        <w:jc w:val="both"/>
        <w:rPr>
          <w:sz w:val="24"/>
          <w:szCs w:val="24"/>
        </w:rPr>
      </w:pPr>
      <w:r w:rsidRPr="007E3E33">
        <w:rPr>
          <w:b/>
          <w:sz w:val="24"/>
          <w:szCs w:val="24"/>
          <w:u w:val="single"/>
        </w:rPr>
        <w:t>Stočné pro rok 202</w:t>
      </w:r>
      <w:r w:rsidR="0071377A">
        <w:rPr>
          <w:b/>
          <w:sz w:val="24"/>
          <w:szCs w:val="24"/>
          <w:u w:val="single"/>
        </w:rPr>
        <w:t>6</w:t>
      </w:r>
      <w:r w:rsidRPr="007E3E33">
        <w:rPr>
          <w:b/>
          <w:sz w:val="24"/>
          <w:szCs w:val="24"/>
        </w:rPr>
        <w:t xml:space="preserve"> </w:t>
      </w:r>
      <w:r w:rsidRPr="007E3E33">
        <w:rPr>
          <w:sz w:val="24"/>
          <w:szCs w:val="24"/>
        </w:rPr>
        <w:t xml:space="preserve">můžete zaplatit </w:t>
      </w:r>
      <w:r w:rsidRPr="007E3E33">
        <w:rPr>
          <w:sz w:val="24"/>
          <w:szCs w:val="24"/>
          <w:u w:val="single"/>
        </w:rPr>
        <w:t>v hotovosti</w:t>
      </w:r>
      <w:r w:rsidRPr="007E3E33">
        <w:rPr>
          <w:sz w:val="24"/>
          <w:szCs w:val="24"/>
        </w:rPr>
        <w:t xml:space="preserve"> či </w:t>
      </w:r>
      <w:r w:rsidRPr="007E3E33">
        <w:rPr>
          <w:b/>
          <w:sz w:val="24"/>
          <w:szCs w:val="24"/>
          <w:u w:val="single"/>
        </w:rPr>
        <w:t>platební kartou</w:t>
      </w:r>
      <w:r w:rsidRPr="007E3E33">
        <w:rPr>
          <w:sz w:val="24"/>
          <w:szCs w:val="24"/>
        </w:rPr>
        <w:t xml:space="preserve"> na obecním úřadě a to vždy: pondělí a středa nebo </w:t>
      </w:r>
      <w:r w:rsidRPr="007E3E33">
        <w:rPr>
          <w:sz w:val="24"/>
          <w:szCs w:val="24"/>
          <w:u w:val="single"/>
        </w:rPr>
        <w:t>převodem na účet</w:t>
      </w:r>
      <w:r w:rsidRPr="007E3E33">
        <w:rPr>
          <w:sz w:val="24"/>
          <w:szCs w:val="24"/>
        </w:rPr>
        <w:t>: č.ú. 388070389/0800 zřízený u ČS a.s. Kladno + váš variabilní symbol, který máte uvedený na smlouvě (stačí číslo popisné) a to:</w:t>
      </w:r>
    </w:p>
    <w:p w14:paraId="283C39F5" w14:textId="77777777" w:rsidR="007E3E33" w:rsidRPr="007E3E33" w:rsidRDefault="007E3E33" w:rsidP="007E3E33">
      <w:pPr>
        <w:pStyle w:val="Odstavecseseznamem"/>
        <w:numPr>
          <w:ilvl w:val="0"/>
          <w:numId w:val="1"/>
        </w:numPr>
        <w:spacing w:line="240" w:lineRule="auto"/>
        <w:ind w:left="284" w:right="706" w:firstLine="0"/>
        <w:jc w:val="both"/>
        <w:rPr>
          <w:b/>
          <w:sz w:val="24"/>
          <w:szCs w:val="24"/>
        </w:rPr>
      </w:pPr>
      <w:r w:rsidRPr="007E3E33">
        <w:rPr>
          <w:b/>
          <w:sz w:val="24"/>
          <w:szCs w:val="24"/>
        </w:rPr>
        <w:t>jednorázově do 15.2.</w:t>
      </w:r>
    </w:p>
    <w:p w14:paraId="29883EA7" w14:textId="77777777" w:rsidR="007E3E33" w:rsidRPr="007E3E33" w:rsidRDefault="007E3E33" w:rsidP="007E3E33">
      <w:pPr>
        <w:pStyle w:val="Odstavecseseznamem"/>
        <w:numPr>
          <w:ilvl w:val="0"/>
          <w:numId w:val="1"/>
        </w:numPr>
        <w:spacing w:after="0" w:line="240" w:lineRule="auto"/>
        <w:ind w:left="284" w:right="706" w:firstLine="0"/>
        <w:jc w:val="both"/>
        <w:rPr>
          <w:b/>
          <w:sz w:val="24"/>
          <w:szCs w:val="24"/>
        </w:rPr>
      </w:pPr>
      <w:r w:rsidRPr="007E3E33">
        <w:rPr>
          <w:b/>
          <w:sz w:val="24"/>
          <w:szCs w:val="24"/>
        </w:rPr>
        <w:t>ve 2 splátkách, a to do 15.2. první část a do 31.7. druhou část.</w:t>
      </w:r>
    </w:p>
    <w:p w14:paraId="6AD8648E" w14:textId="6568A272" w:rsidR="007E3E33" w:rsidRPr="007E3E33" w:rsidRDefault="007E3E33" w:rsidP="007E3E33">
      <w:pPr>
        <w:ind w:left="284" w:right="706"/>
        <w:rPr>
          <w:b/>
          <w:color w:val="FF0000"/>
          <w:sz w:val="24"/>
          <w:szCs w:val="24"/>
          <w:u w:val="single"/>
        </w:rPr>
      </w:pPr>
      <w:r w:rsidRPr="007E3E33">
        <w:rPr>
          <w:color w:val="000000"/>
          <w:sz w:val="24"/>
          <w:szCs w:val="24"/>
        </w:rPr>
        <w:t>Výše stočného pro rok 202</w:t>
      </w:r>
      <w:r w:rsidR="0071377A">
        <w:rPr>
          <w:color w:val="000000"/>
          <w:sz w:val="24"/>
          <w:szCs w:val="24"/>
        </w:rPr>
        <w:t>6</w:t>
      </w:r>
      <w:r w:rsidRPr="007E3E33">
        <w:rPr>
          <w:color w:val="000000"/>
          <w:sz w:val="24"/>
          <w:szCs w:val="24"/>
        </w:rPr>
        <w:t xml:space="preserve"> je:</w:t>
      </w:r>
      <w:r w:rsidRPr="007E3E33">
        <w:rPr>
          <w:b/>
          <w:color w:val="FF0000"/>
          <w:sz w:val="24"/>
          <w:szCs w:val="24"/>
        </w:rPr>
        <w:tab/>
      </w:r>
      <w:r w:rsidRPr="007E3E33">
        <w:rPr>
          <w:b/>
          <w:color w:val="FF0000"/>
          <w:sz w:val="24"/>
          <w:szCs w:val="24"/>
          <w:u w:val="single"/>
        </w:rPr>
        <w:t>1.600,-Kč/osoba</w:t>
      </w:r>
    </w:p>
    <w:p w14:paraId="78A4AD3B" w14:textId="77777777" w:rsidR="00D67F97" w:rsidRPr="007E3E33" w:rsidRDefault="00D67F97" w:rsidP="007E3E33">
      <w:pPr>
        <w:ind w:left="284" w:right="706"/>
        <w:rPr>
          <w:sz w:val="24"/>
          <w:szCs w:val="24"/>
        </w:rPr>
      </w:pPr>
    </w:p>
    <w:sectPr w:rsidR="00D67F97" w:rsidRPr="007E3E33" w:rsidSect="007E3E33">
      <w:pgSz w:w="11906" w:h="16838"/>
      <w:pgMar w:top="709" w:right="142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67DE8"/>
    <w:multiLevelType w:val="hybridMultilevel"/>
    <w:tmpl w:val="4112BCCE"/>
    <w:lvl w:ilvl="0" w:tplc="D0887BD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6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33"/>
    <w:rsid w:val="001C68CD"/>
    <w:rsid w:val="00256900"/>
    <w:rsid w:val="0041614F"/>
    <w:rsid w:val="004944F8"/>
    <w:rsid w:val="0071377A"/>
    <w:rsid w:val="007E3E33"/>
    <w:rsid w:val="008B7C5D"/>
    <w:rsid w:val="00D555D6"/>
    <w:rsid w:val="00D67F97"/>
    <w:rsid w:val="00E2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49E8"/>
  <w15:chartTrackingRefBased/>
  <w15:docId w15:val="{CB6C9119-184B-4740-A765-30C27D33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E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3E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354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Fairaizlová</dc:creator>
  <cp:keywords/>
  <dc:description/>
  <cp:lastModifiedBy>Pavla Fairaizlová</cp:lastModifiedBy>
  <cp:revision>4</cp:revision>
  <dcterms:created xsi:type="dcterms:W3CDTF">2024-12-13T07:18:00Z</dcterms:created>
  <dcterms:modified xsi:type="dcterms:W3CDTF">2025-12-11T07:50:00Z</dcterms:modified>
</cp:coreProperties>
</file>